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i w:val="0"/>
          <w:color w:val="0A2540"/>
          <w:sz w:val="36"/>
        </w:rPr>
        <w:t>INVOICE DP</w:t>
      </w:r>
    </w:p>
    <w:p>
      <w:pPr>
        <w:spacing w:after="40"/>
        <w:jc w:val="center"/>
      </w:pPr>
      <w:r>
        <w:rPr>
          <w:rFonts w:ascii="Arial" w:hAnsi="Arial"/>
          <w:b w:val="0"/>
          <w:i w:val="0"/>
          <w:color w:val="5B6675"/>
          <w:sz w:val="18"/>
        </w:rPr>
        <w:t>Tagihan uang muka (down payment)</w:t>
      </w:r>
    </w:p>
    <w:p>
      <w:pPr>
        <w:spacing w:after="200"/>
        <w:jc w:val="center"/>
      </w:pPr>
      <w:r>
        <w:rPr>
          <w:rFonts w:ascii="Arial" w:hAnsi="Arial"/>
          <w:b w:val="0"/>
          <w:i w:val="0"/>
          <w:color w:val="5B6675"/>
          <w:sz w:val="18"/>
        </w:rPr>
        <w:t>[NAMA USAHAMU]  ·  [alamat]  ·  [No. HP / WhatsApp]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invoice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[INV-2026-001-DP]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 invoice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Paling lambat bayar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[tanggal jatuh tempo DP]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Kepada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pelanggan / nama usaha + No. HP]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Ref. SO / penawaran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[no. sales order, penawaran, atau "pesanan via WA tgl __"]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60"/>
      </w:pPr>
      <w:r>
        <w:rPr>
          <w:rFonts w:ascii="Arial" w:hAnsi="Arial"/>
          <w:b/>
          <w:i w:val="0"/>
          <w:color w:val="00AEFF"/>
          <w:sz w:val="20"/>
        </w:rPr>
        <w:t>Rincian pesanan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567"/>
        <w:gridCol w:w="4196"/>
        <w:gridCol w:w="964"/>
        <w:gridCol w:w="964"/>
        <w:gridCol w:w="1474"/>
        <w:gridCol w:w="1588"/>
      </w:tblGrid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No</w:t>
            </w:r>
          </w:p>
        </w:tc>
        <w:tc>
          <w:tcPr>
            <w:tcW w:type="dxa" w:w="419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Barang / jasa yang dipesan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Satuan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Harga satuan (Rp)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 (Rp)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1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2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3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4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5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6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7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8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Nilai total pesanan</w:t>
            </w:r>
          </w:p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DP ___ %  (tagihan invoice ini)</w:t>
            </w:r>
          </w:p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Sisa setelah DP</w:t>
            </w:r>
          </w:p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Pembayaran ke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bank, no. rekening, atas nama]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Sisa dibayar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[kapan: saat barang diantar / setelah pekerjaan selesai / tanggal]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Catatan DP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[mis. pengerjaan mulai setelah DP diterima; kalau batal ... sesuai kesepakatan]</w:t>
            </w:r>
          </w:p>
        </w:tc>
      </w:tr>
    </w:tbl>
    <w:p>
      <w:pPr>
        <w:spacing w:after="200"/>
      </w:pPr>
      <w:r>
        <w:rPr>
          <w:rFonts w:ascii="Arial" w:hAnsi="Arial"/>
          <w:b w:val="0"/>
          <w:i w:val="0"/>
          <w:color w:val="B45309"/>
          <w:sz w:val="16"/>
        </w:rPr>
        <w:t>Nomor DP dan pelunasan sebaiknya nyambung: nomor dasar yang sama + akhiran (-DP, -T2, -L), atau tulis nomor invoice DP di kolom Ref. invoice DP.</w:t>
      </w:r>
    </w:p>
    <w:p>
      <w:pPr>
        <w:spacing w:after="520"/>
      </w:pPr>
      <w:r>
        <w:rPr>
          <w:rFonts w:ascii="Arial" w:hAnsi="Arial"/>
          <w:b w:val="0"/>
          <w:i w:val="0"/>
          <w:color w:val="0A2540"/>
          <w:sz w:val="18"/>
        </w:rPr>
        <w:t>Hormat kami,</w:t>
      </w:r>
    </w:p>
    <w:p>
      <w:pPr>
        <w:spacing w:after="160"/>
      </w:pPr>
      <w:r>
        <w:rPr>
          <w:rFonts w:ascii="Arial" w:hAnsi="Arial"/>
          <w:b w:val="0"/>
          <w:i w:val="0"/>
          <w:color w:val="0A2540"/>
          <w:sz w:val="18"/>
        </w:rPr>
        <w:t>(______________________)</w:t>
      </w:r>
    </w:p>
    <w:p>
      <w:pPr>
        <w:spacing w:after="120"/>
      </w:pPr>
      <w:r>
        <w:rPr>
          <w:rFonts w:ascii="Arial" w:hAnsi="Arial"/>
          <w:b/>
          <w:i w:val="0"/>
          <w:color w:val="0A2540"/>
          <w:sz w:val="16"/>
        </w:rPr>
        <w:t>Invoice ini menagih uang muka (DP), bukan seluruh pesanan. Setelah DP diterima, berikan kwitansi DP. Sisanya ditagih dengan invoice pelunasan.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color w:val="5B6675"/>
          <w:sz w:val="16"/>
        </w:rPr>
        <w:t>Template gratis dari Niagawan — niagawan.com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